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6A70" w14:textId="5D42701F" w:rsidR="00A71772" w:rsidRDefault="00A71772" w:rsidP="00A71772">
      <w:pPr>
        <w:pStyle w:val="Ingenafstand"/>
        <w:rPr>
          <w:rFonts w:ascii="Titillium Web" w:hAnsi="Titillium Web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FF2CD4" wp14:editId="060F46B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4445"/>
                <wp:wrapNone/>
                <wp:docPr id="172219800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09D9C" w14:textId="7086B13F" w:rsidR="00A71772" w:rsidRPr="00A71772" w:rsidRDefault="00A71772" w:rsidP="00A71772">
                            <w:pPr>
                              <w:pStyle w:val="Ingenafstand"/>
                              <w:jc w:val="center"/>
                              <w:rPr>
                                <w:rFonts w:ascii="Titillium Web" w:hAnsi="Titillium Web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72">
                              <w:rPr>
                                <w:rFonts w:ascii="Titillium Web" w:hAnsi="Titillium Web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Ansøgning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F2CD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.7pt;width:2in;height:2in;z-index:2516792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C+S/HI2QAAAAYBAAAP&#10;AAAAAAAAAAAAAAAAAGMEAABkcnMvZG93bnJldi54bWxQSwUGAAAAAAQABADzAAAAaQUAAAAA&#10;" filled="f" stroked="f">
                <v:fill o:detectmouseclick="t"/>
                <v:textbox style="mso-fit-shape-to-text:t">
                  <w:txbxContent>
                    <w:p w14:paraId="65609D9C" w14:textId="7086B13F" w:rsidR="00A71772" w:rsidRPr="00A71772" w:rsidRDefault="00A71772" w:rsidP="00A71772">
                      <w:pPr>
                        <w:pStyle w:val="Ingenafstand"/>
                        <w:jc w:val="center"/>
                        <w:rPr>
                          <w:rFonts w:ascii="Titillium Web" w:hAnsi="Titillium Web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72">
                        <w:rPr>
                          <w:rFonts w:ascii="Titillium Web" w:hAnsi="Titillium Web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Ansøgning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C06DB" w14:textId="14CD6362" w:rsidR="00A71772" w:rsidRDefault="00A71772" w:rsidP="00A71772">
      <w:pPr>
        <w:pStyle w:val="Ingenafstand"/>
        <w:rPr>
          <w:rFonts w:ascii="Titillium Web" w:hAnsi="Titillium Web"/>
          <w:b/>
          <w:bCs/>
          <w:sz w:val="24"/>
          <w:szCs w:val="24"/>
        </w:rPr>
      </w:pPr>
      <w:r w:rsidRPr="00E71906">
        <w:rPr>
          <w:rFonts w:ascii="Titillium Web" w:hAnsi="Titillium Web"/>
          <w:b/>
          <w:bCs/>
          <w:noProof/>
          <w:sz w:val="144"/>
          <w:szCs w:val="144"/>
          <w:lang w:eastAsia="da-DK"/>
        </w:rPr>
        <w:drawing>
          <wp:anchor distT="0" distB="0" distL="114300" distR="114300" simplePos="0" relativeHeight="251640320" behindDoc="1" locked="0" layoutInCell="1" allowOverlap="1" wp14:anchorId="1908D49C" wp14:editId="35873C8A">
            <wp:simplePos x="0" y="0"/>
            <wp:positionH relativeFrom="margin">
              <wp:posOffset>4996180</wp:posOffset>
            </wp:positionH>
            <wp:positionV relativeFrom="paragraph">
              <wp:posOffset>50165</wp:posOffset>
            </wp:positionV>
            <wp:extent cx="1438813" cy="1362075"/>
            <wp:effectExtent l="19050" t="19050" r="28575" b="9525"/>
            <wp:wrapNone/>
            <wp:docPr id="1" name="Billede 1" descr="siluet - Sønderjyllands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uet - Sønderjyllands Revi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13" cy="1362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FD3ED" w14:textId="68941A9A" w:rsidR="00A71772" w:rsidRDefault="00A71772" w:rsidP="00A71772">
      <w:pPr>
        <w:pStyle w:val="Ingenafstand"/>
        <w:rPr>
          <w:rFonts w:ascii="Titillium Web" w:hAnsi="Titillium Web"/>
          <w:b/>
          <w:bCs/>
          <w:sz w:val="24"/>
          <w:szCs w:val="24"/>
        </w:rPr>
      </w:pPr>
    </w:p>
    <w:p w14:paraId="4242192B" w14:textId="089B168F" w:rsidR="00A71772" w:rsidRDefault="00A71772" w:rsidP="00A71772">
      <w:pPr>
        <w:pStyle w:val="Ingenafstand"/>
        <w:rPr>
          <w:rFonts w:ascii="Titillium Web" w:hAnsi="Titillium Web"/>
          <w:b/>
          <w:bCs/>
          <w:sz w:val="24"/>
          <w:szCs w:val="24"/>
        </w:rPr>
      </w:pPr>
    </w:p>
    <w:p w14:paraId="7CCC59F0" w14:textId="014FDDE4" w:rsidR="00A71772" w:rsidRPr="00DE704C" w:rsidRDefault="00A71772" w:rsidP="00A71772">
      <w:pPr>
        <w:pStyle w:val="Ingenafstand"/>
        <w:rPr>
          <w:rFonts w:ascii="Titillium Web" w:hAnsi="Titillium Web"/>
          <w:b/>
          <w:bCs/>
        </w:rPr>
      </w:pPr>
      <w:r w:rsidRPr="00DE704C">
        <w:rPr>
          <w:rFonts w:ascii="Titillium Web" w:hAnsi="Titillium Web"/>
        </w:rPr>
        <w:t>Navn</w:t>
      </w:r>
    </w:p>
    <w:p w14:paraId="46A34BCA" w14:textId="2D902FD7" w:rsidR="00A71772" w:rsidRPr="00DE704C" w:rsidRDefault="00A71772" w:rsidP="00A71772">
      <w:pPr>
        <w:pStyle w:val="Ingenafstand"/>
        <w:rPr>
          <w:rFonts w:ascii="Titillium Web" w:hAnsi="Titillium Web"/>
        </w:rPr>
      </w:pPr>
      <w:r>
        <w:rPr>
          <w:rFonts w:ascii="Titillium Web" w:hAnsi="Titillium Web"/>
          <w:noProof/>
          <w14:ligatures w14:val="standardContextual"/>
        </w:rPr>
        <w:drawing>
          <wp:anchor distT="0" distB="0" distL="114300" distR="114300" simplePos="0" relativeHeight="251690496" behindDoc="0" locked="0" layoutInCell="1" allowOverlap="1" wp14:anchorId="6310DE86" wp14:editId="5DE477C7">
            <wp:simplePos x="0" y="0"/>
            <wp:positionH relativeFrom="margin">
              <wp:posOffset>4173220</wp:posOffset>
            </wp:positionH>
            <wp:positionV relativeFrom="topMargin">
              <wp:posOffset>2228850</wp:posOffset>
            </wp:positionV>
            <wp:extent cx="1504950" cy="1504950"/>
            <wp:effectExtent l="0" t="0" r="0" b="0"/>
            <wp:wrapSquare wrapText="bothSides"/>
            <wp:docPr id="739322500" name="Billede 1" descr="Et billede, der indeholder teks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22500" name="Billede 1" descr="Et billede, der indeholder tekst, skærmbille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4C">
        <w:rPr>
          <w:rFonts w:ascii="Titillium Web" w:hAnsi="Titillium Web"/>
        </w:rPr>
        <w:t>Adresse</w:t>
      </w:r>
    </w:p>
    <w:p w14:paraId="019F6B1D" w14:textId="5D7D5E1C" w:rsidR="00A71772" w:rsidRPr="00DE704C" w:rsidRDefault="00A71772" w:rsidP="00A71772">
      <w:pPr>
        <w:pStyle w:val="Ingenafstand"/>
        <w:rPr>
          <w:rFonts w:ascii="Titillium Web" w:hAnsi="Titillium Web"/>
        </w:rPr>
      </w:pPr>
      <w:r w:rsidRPr="00DE704C">
        <w:rPr>
          <w:rFonts w:ascii="Titillium Web" w:hAnsi="Titillium Web"/>
        </w:rPr>
        <w:t>Postnummer og by</w:t>
      </w:r>
    </w:p>
    <w:p w14:paraId="5BDCEC22" w14:textId="4BF5A653" w:rsidR="00A71772" w:rsidRPr="00DE704C" w:rsidRDefault="00A71772" w:rsidP="00A71772">
      <w:pPr>
        <w:pStyle w:val="Ingenafstand"/>
        <w:rPr>
          <w:rFonts w:ascii="Titillium Web" w:hAnsi="Titillium Web"/>
        </w:rPr>
      </w:pPr>
      <w:r w:rsidRPr="00DE704C">
        <w:rPr>
          <w:rFonts w:ascii="Titillium Web" w:hAnsi="Titillium Web"/>
        </w:rPr>
        <w:t xml:space="preserve">Telefonnummer </w:t>
      </w:r>
    </w:p>
    <w:p w14:paraId="455BC1D3" w14:textId="23942001" w:rsidR="00A71772" w:rsidRPr="00DE704C" w:rsidRDefault="00A71772" w:rsidP="00A71772">
      <w:pPr>
        <w:pStyle w:val="Ingenafstand"/>
        <w:rPr>
          <w:rFonts w:ascii="Titillium Web" w:hAnsi="Titillium Web"/>
        </w:rPr>
      </w:pPr>
      <w:r w:rsidRPr="00DE704C">
        <w:rPr>
          <w:rFonts w:ascii="Titillium Web" w:hAnsi="Titillium Web"/>
        </w:rPr>
        <w:t>E-mail</w:t>
      </w:r>
    </w:p>
    <w:p w14:paraId="6C27890D" w14:textId="15A828E7" w:rsidR="00A71772" w:rsidRPr="00DE704C" w:rsidRDefault="00A71772" w:rsidP="00A71772">
      <w:pPr>
        <w:pStyle w:val="Ingenafstand"/>
        <w:rPr>
          <w:rFonts w:ascii="Titillium Web" w:hAnsi="Titillium Web"/>
        </w:rPr>
      </w:pPr>
      <w:r w:rsidRPr="00DE704C">
        <w:rPr>
          <w:rFonts w:ascii="Titillium Web" w:hAnsi="Titillium Web"/>
        </w:rPr>
        <w:t xml:space="preserve">Fødselsdag </w:t>
      </w:r>
    </w:p>
    <w:p w14:paraId="43C1A9EA" w14:textId="125EE5D3" w:rsidR="00A71772" w:rsidRPr="00DE704C" w:rsidRDefault="00A71772" w:rsidP="00A71772">
      <w:pPr>
        <w:pStyle w:val="Ingenafstand"/>
        <w:rPr>
          <w:rFonts w:ascii="Titillium Web" w:hAnsi="Titillium Web"/>
        </w:rPr>
      </w:pPr>
    </w:p>
    <w:p w14:paraId="77A048F3" w14:textId="76F897E3" w:rsidR="00A71772" w:rsidRDefault="00A71772" w:rsidP="00A71772">
      <w:pPr>
        <w:pStyle w:val="Ingenafstand"/>
        <w:rPr>
          <w:rFonts w:ascii="Titillium Web" w:hAnsi="Titillium Web"/>
          <w:b/>
          <w:bCs/>
          <w:sz w:val="26"/>
        </w:rPr>
      </w:pPr>
    </w:p>
    <w:p w14:paraId="5B1B9567" w14:textId="4CE4C42A" w:rsidR="00A71772" w:rsidRDefault="00A71772" w:rsidP="00A71772">
      <w:pPr>
        <w:pStyle w:val="Ingenafstand"/>
        <w:rPr>
          <w:rFonts w:ascii="Titillium Web" w:hAnsi="Titillium Web"/>
          <w:b/>
          <w:bCs/>
          <w:sz w:val="26"/>
        </w:rPr>
      </w:pPr>
    </w:p>
    <w:p w14:paraId="4C3F6576" w14:textId="77777777" w:rsidR="00A71772" w:rsidRDefault="00A71772" w:rsidP="00A71772">
      <w:pPr>
        <w:pStyle w:val="Ingenafstand"/>
        <w:rPr>
          <w:rFonts w:ascii="Titillium Web" w:hAnsi="Titillium Web"/>
          <w:b/>
          <w:bCs/>
          <w:sz w:val="26"/>
        </w:rPr>
      </w:pPr>
    </w:p>
    <w:p w14:paraId="37243FED" w14:textId="77777777" w:rsidR="00A71772" w:rsidRDefault="00A71772" w:rsidP="00A71772">
      <w:pPr>
        <w:pStyle w:val="Ingenafstand"/>
        <w:rPr>
          <w:rFonts w:ascii="Titillium Web" w:hAnsi="Titillium Web"/>
          <w:b/>
          <w:bCs/>
          <w:sz w:val="26"/>
        </w:rPr>
      </w:pPr>
    </w:p>
    <w:p w14:paraId="04B53BB2" w14:textId="772F568D" w:rsidR="00A71772" w:rsidRPr="0018660E" w:rsidRDefault="00A71772" w:rsidP="00A71772">
      <w:pPr>
        <w:pStyle w:val="Ingenafstand"/>
        <w:rPr>
          <w:rFonts w:ascii="Titillium Web" w:hAnsi="Titillium Web"/>
          <w:b/>
          <w:bCs/>
          <w:sz w:val="26"/>
        </w:rPr>
      </w:pPr>
      <w:r w:rsidRPr="0018660E">
        <w:rPr>
          <w:rFonts w:ascii="Titillium Web" w:hAnsi="Titillium Web"/>
          <w:b/>
          <w:bCs/>
          <w:sz w:val="26"/>
        </w:rPr>
        <w:t>Profil</w:t>
      </w:r>
    </w:p>
    <w:p w14:paraId="37BFD1EA" w14:textId="3AAB1170" w:rsidR="00A71772" w:rsidRPr="00DE704C" w:rsidRDefault="00A71772" w:rsidP="00A71772">
      <w:pPr>
        <w:pStyle w:val="Ingenafstand"/>
        <w:rPr>
          <w:rFonts w:ascii="Titillium Web" w:hAnsi="Titillium Web"/>
        </w:rPr>
      </w:pPr>
      <w:r w:rsidRPr="00DE704C">
        <w:rPr>
          <w:rFonts w:ascii="Titillium Web" w:hAnsi="Titillium Web"/>
        </w:rPr>
        <w:t xml:space="preserve">Her skal du beskrive dig selv kort og præcist. </w:t>
      </w:r>
    </w:p>
    <w:p w14:paraId="54E4C4F7" w14:textId="77777777" w:rsidR="00A71772" w:rsidRPr="0018660E" w:rsidRDefault="00A71772" w:rsidP="00A71772">
      <w:pPr>
        <w:pStyle w:val="Ingenafstand"/>
        <w:rPr>
          <w:rFonts w:ascii="Titillium Web" w:hAnsi="Titillium Web"/>
          <w:sz w:val="26"/>
        </w:rPr>
      </w:pPr>
    </w:p>
    <w:p w14:paraId="67651218" w14:textId="1BA75E93" w:rsidR="00A71772" w:rsidRPr="0018660E" w:rsidRDefault="00A71772" w:rsidP="00A71772">
      <w:pPr>
        <w:pStyle w:val="Ingenafstand"/>
        <w:rPr>
          <w:rFonts w:ascii="Titillium Web" w:hAnsi="Titillium Web"/>
          <w:b/>
          <w:bCs/>
          <w:sz w:val="26"/>
        </w:rPr>
      </w:pPr>
      <w:r w:rsidRPr="0018660E">
        <w:rPr>
          <w:rFonts w:ascii="Titillium Web" w:hAnsi="Titillium Web"/>
          <w:b/>
          <w:bCs/>
          <w:sz w:val="26"/>
        </w:rPr>
        <w:t xml:space="preserve">Begrundelse for at søge jobbet </w:t>
      </w:r>
    </w:p>
    <w:p w14:paraId="2B73FECF" w14:textId="4464429F" w:rsidR="00A71772" w:rsidRPr="00C12BB4" w:rsidRDefault="00A71772" w:rsidP="00A71772">
      <w:pPr>
        <w:pStyle w:val="Ingenafstand"/>
        <w:rPr>
          <w:rFonts w:ascii="Titillium Web" w:hAnsi="Titillium Web"/>
        </w:rPr>
      </w:pPr>
      <w:r w:rsidRPr="00C12BB4">
        <w:rPr>
          <w:rFonts w:ascii="Titillium Web" w:hAnsi="Titillium Web"/>
        </w:rPr>
        <w:t xml:space="preserve">Her </w:t>
      </w:r>
      <w:r>
        <w:rPr>
          <w:rFonts w:ascii="Titillium Web" w:hAnsi="Titillium Web"/>
        </w:rPr>
        <w:t xml:space="preserve">skal </w:t>
      </w:r>
      <w:r w:rsidRPr="00C12BB4">
        <w:rPr>
          <w:rFonts w:ascii="Titillium Web" w:hAnsi="Titillium Web"/>
        </w:rPr>
        <w:t xml:space="preserve">du beskrive, hvorfor du søger jobbet </w:t>
      </w:r>
    </w:p>
    <w:p w14:paraId="1C0307BE" w14:textId="77777777" w:rsidR="00A71772" w:rsidRPr="0018660E" w:rsidRDefault="00A71772" w:rsidP="00A71772">
      <w:pPr>
        <w:pStyle w:val="Ingenafstand"/>
        <w:rPr>
          <w:rFonts w:ascii="Titillium Web" w:hAnsi="Titillium Web"/>
          <w:sz w:val="26"/>
        </w:rPr>
      </w:pPr>
    </w:p>
    <w:p w14:paraId="3B4CD4DF" w14:textId="5A39222F" w:rsidR="00A71772" w:rsidRPr="0018660E" w:rsidRDefault="00A71772" w:rsidP="00A71772">
      <w:pPr>
        <w:pStyle w:val="Ingenafstand"/>
        <w:rPr>
          <w:rFonts w:ascii="Titillium Web" w:hAnsi="Titillium Web"/>
          <w:b/>
          <w:bCs/>
          <w:sz w:val="26"/>
        </w:rPr>
      </w:pPr>
      <w:r w:rsidRPr="0018660E">
        <w:rPr>
          <w:rFonts w:ascii="Titillium Web" w:hAnsi="Titillium Web"/>
          <w:b/>
          <w:bCs/>
          <w:sz w:val="26"/>
        </w:rPr>
        <w:t xml:space="preserve">Fritidsinteresser </w:t>
      </w:r>
    </w:p>
    <w:p w14:paraId="0D8F487B" w14:textId="167DB25D" w:rsidR="00A71772" w:rsidRPr="007516A1" w:rsidRDefault="00A71772" w:rsidP="00A71772">
      <w:pPr>
        <w:rPr>
          <w:rFonts w:ascii="Titillium Web" w:hAnsi="Titillium Web"/>
        </w:rPr>
      </w:pPr>
      <w:r w:rsidRPr="00C12BB4">
        <w:rPr>
          <w:rFonts w:ascii="Titillium Web" w:hAnsi="Titillium Web"/>
        </w:rPr>
        <w:t>Her skal du beskrive dine fritidsinteresserer</w:t>
      </w:r>
    </w:p>
    <w:p w14:paraId="4CDC4583" w14:textId="77777777" w:rsidR="00A71772" w:rsidRDefault="00A71772" w:rsidP="00A71772"/>
    <w:p w14:paraId="3963A096" w14:textId="0D1D59E2" w:rsidR="00A71772" w:rsidRDefault="00A71772" w:rsidP="00A71772"/>
    <w:p w14:paraId="3E1466D8" w14:textId="77777777" w:rsidR="00A71772" w:rsidRDefault="00A71772" w:rsidP="00A71772"/>
    <w:p w14:paraId="2FBA49D5" w14:textId="6164BF43" w:rsidR="00A71772" w:rsidRDefault="00A71772" w:rsidP="00A71772"/>
    <w:p w14:paraId="489997DF" w14:textId="6797A11E" w:rsidR="00A71772" w:rsidRDefault="00A71772" w:rsidP="00A71772"/>
    <w:p w14:paraId="18AF304C" w14:textId="476419A2" w:rsidR="00A71772" w:rsidRDefault="00A71772" w:rsidP="00A71772">
      <w:r>
        <w:t>Jeg glæder mig til at høre fra jer.</w:t>
      </w:r>
    </w:p>
    <w:p w14:paraId="13DC84C4" w14:textId="2C151323" w:rsidR="00A71772" w:rsidRDefault="00A71772" w:rsidP="00A71772"/>
    <w:p w14:paraId="0DDE0CAD" w14:textId="77777777" w:rsidR="00A71772" w:rsidRDefault="00A71772" w:rsidP="00A71772">
      <w:r>
        <w:t>Med venlig hilsen</w:t>
      </w:r>
    </w:p>
    <w:p w14:paraId="1A99088A" w14:textId="61BCD265" w:rsidR="00A71772" w:rsidRDefault="00A71772" w:rsidP="00A71772"/>
    <w:p w14:paraId="7BE958BE" w14:textId="743A89C5" w:rsidR="00A71772" w:rsidRDefault="00A71772" w:rsidP="00A71772"/>
    <w:p w14:paraId="034097CC" w14:textId="04C43485" w:rsidR="0032014B" w:rsidRDefault="00A71772">
      <w:r>
        <w:rPr>
          <w:rFonts w:ascii="Titillium Web" w:hAnsi="Titillium Web"/>
          <w:noProof/>
          <w14:ligatures w14:val="standardContextual"/>
        </w:rPr>
        <w:drawing>
          <wp:anchor distT="0" distB="0" distL="114300" distR="114300" simplePos="0" relativeHeight="251667968" behindDoc="0" locked="0" layoutInCell="1" allowOverlap="1" wp14:anchorId="60271CCA" wp14:editId="723B0966">
            <wp:simplePos x="0" y="0"/>
            <wp:positionH relativeFrom="margin">
              <wp:posOffset>5709285</wp:posOffset>
            </wp:positionH>
            <wp:positionV relativeFrom="bottomMargin">
              <wp:posOffset>-96520</wp:posOffset>
            </wp:positionV>
            <wp:extent cx="923925" cy="923925"/>
            <wp:effectExtent l="0" t="0" r="9525" b="9525"/>
            <wp:wrapSquare wrapText="bothSides"/>
            <wp:docPr id="61237497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74971" name="Billede 6123749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014B" w:rsidSect="00A71772">
      <w:footerReference w:type="default" r:id="rId9"/>
      <w:pgSz w:w="11906" w:h="16838"/>
      <w:pgMar w:top="1701" w:right="1134" w:bottom="170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C6595" w14:textId="77777777" w:rsidR="00A71772" w:rsidRDefault="00A71772" w:rsidP="00A71772">
      <w:pPr>
        <w:spacing w:after="0" w:line="240" w:lineRule="auto"/>
      </w:pPr>
      <w:r>
        <w:separator/>
      </w:r>
    </w:p>
  </w:endnote>
  <w:endnote w:type="continuationSeparator" w:id="0">
    <w:p w14:paraId="273E0CBB" w14:textId="77777777" w:rsidR="00A71772" w:rsidRDefault="00A71772" w:rsidP="00A7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E4AD" w14:textId="45C40137" w:rsidR="00AE375F" w:rsidRPr="000400C0" w:rsidRDefault="00AE375F">
    <w:pPr>
      <w:pStyle w:val="Sidefod"/>
      <w:rPr>
        <w:rFonts w:ascii="Titillium Web" w:hAnsi="Titillium Web"/>
        <w:i/>
        <w:iCs/>
        <w:color w:val="FFFFFF" w:themeColor="background1"/>
        <w:sz w:val="20"/>
        <w:szCs w:val="20"/>
      </w:rPr>
    </w:pPr>
    <w:r>
      <w:rPr>
        <w:rFonts w:ascii="Titillium Web" w:hAnsi="Titillium Web"/>
        <w:i/>
        <w:iCs/>
        <w:noProof/>
        <w:color w:val="FFFFFF" w:themeColor="background1"/>
        <w:sz w:val="20"/>
        <w:szCs w:val="20"/>
        <w:lang w:eastAsia="da-DK"/>
      </w:rPr>
      <w:drawing>
        <wp:anchor distT="0" distB="0" distL="114300" distR="114300" simplePos="0" relativeHeight="251642368" behindDoc="1" locked="0" layoutInCell="1" allowOverlap="1" wp14:anchorId="378A8B79" wp14:editId="6F029953">
          <wp:simplePos x="0" y="0"/>
          <wp:positionH relativeFrom="page">
            <wp:align>right</wp:align>
          </wp:positionH>
          <wp:positionV relativeFrom="paragraph">
            <wp:posOffset>-822960</wp:posOffset>
          </wp:positionV>
          <wp:extent cx="7545233" cy="1079109"/>
          <wp:effectExtent l="0" t="0" r="0" b="698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44" t="61401" b="23702"/>
                  <a:stretch/>
                </pic:blipFill>
                <pic:spPr bwMode="auto">
                  <a:xfrm>
                    <a:off x="0" y="0"/>
                    <a:ext cx="7545233" cy="10791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9F38" w14:textId="77777777" w:rsidR="00A71772" w:rsidRDefault="00A71772" w:rsidP="00A71772">
      <w:pPr>
        <w:spacing w:after="0" w:line="240" w:lineRule="auto"/>
      </w:pPr>
      <w:r>
        <w:separator/>
      </w:r>
    </w:p>
  </w:footnote>
  <w:footnote w:type="continuationSeparator" w:id="0">
    <w:p w14:paraId="74735893" w14:textId="77777777" w:rsidR="00A71772" w:rsidRDefault="00A71772" w:rsidP="00A7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B96AA254-B4F6-41DB-AD03-D11C350A5479}"/>
  </w:docVars>
  <w:rsids>
    <w:rsidRoot w:val="00A71772"/>
    <w:rsid w:val="00280773"/>
    <w:rsid w:val="00316449"/>
    <w:rsid w:val="0032014B"/>
    <w:rsid w:val="00650ACF"/>
    <w:rsid w:val="009C12CC"/>
    <w:rsid w:val="00A71772"/>
    <w:rsid w:val="00A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79263"/>
  <w15:chartTrackingRefBased/>
  <w15:docId w15:val="{31F04AE7-EF92-4718-8739-47FA73CD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7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71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17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1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17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17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17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17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17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17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1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17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1772"/>
    <w:rPr>
      <w:rFonts w:eastAsiaTheme="majorEastAsia" w:cstheme="majorBidi"/>
      <w:i/>
      <w:iCs/>
      <w:color w:val="2E74B5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1772"/>
    <w:rPr>
      <w:rFonts w:eastAsiaTheme="majorEastAsia" w:cstheme="majorBidi"/>
      <w:color w:val="2E74B5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177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1772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177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1772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71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1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1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7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71772"/>
    <w:rPr>
      <w:rFonts w:ascii="Georgia" w:hAnsi="Georgi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A7177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71772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717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1772"/>
    <w:rPr>
      <w:rFonts w:ascii="Georgia" w:hAnsi="Georgia"/>
      <w:i/>
      <w:iCs/>
      <w:color w:val="2E74B5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A71772"/>
    <w:rPr>
      <w:b/>
      <w:bCs/>
      <w:smallCaps/>
      <w:color w:val="2E74B5" w:themeColor="accent1" w:themeShade="BF"/>
      <w:spacing w:val="5"/>
    </w:rPr>
  </w:style>
  <w:style w:type="paragraph" w:styleId="Ingenafstand">
    <w:name w:val="No Spacing"/>
    <w:uiPriority w:val="1"/>
    <w:qFormat/>
    <w:rsid w:val="00A71772"/>
    <w:pPr>
      <w:spacing w:after="0" w:line="240" w:lineRule="auto"/>
    </w:pPr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71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1772"/>
    <w:rPr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A71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17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293</Characters>
  <Application>Microsoft Office Word</Application>
  <DocSecurity>0</DocSecurity>
  <Lines>2</Lines>
  <Paragraphs>1</Paragraphs>
  <ScaleCrop>false</ScaleCrop>
  <Company>Sonderborg_Kommune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Mehlberg</dc:creator>
  <cp:keywords/>
  <dc:description/>
  <cp:lastModifiedBy>Morten Mehlberg</cp:lastModifiedBy>
  <cp:revision>2</cp:revision>
  <dcterms:created xsi:type="dcterms:W3CDTF">2025-02-04T12:38:00Z</dcterms:created>
  <dcterms:modified xsi:type="dcterms:W3CDTF">2025-02-04T12:38:00Z</dcterms:modified>
</cp:coreProperties>
</file>